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BAFC" w14:textId="199DA815" w:rsidR="005D1C74" w:rsidRDefault="00566B21" w:rsidP="00566B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6B21">
        <w:rPr>
          <w:rFonts w:ascii="Times New Roman" w:hAnsi="Times New Roman" w:cs="Times New Roman"/>
          <w:b/>
          <w:bCs/>
          <w:sz w:val="36"/>
          <w:szCs w:val="36"/>
        </w:rPr>
        <w:t xml:space="preserve">SHAPES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566B21">
        <w:rPr>
          <w:rFonts w:ascii="Times New Roman" w:hAnsi="Times New Roman" w:cs="Times New Roman"/>
          <w:b/>
          <w:bCs/>
          <w:sz w:val="36"/>
          <w:szCs w:val="36"/>
        </w:rPr>
        <w:t xml:space="preserve"> KSZTAŁTY</w:t>
      </w:r>
    </w:p>
    <w:p w14:paraId="0D93EB1A" w14:textId="7D19DAF0" w:rsidR="00566B21" w:rsidRDefault="00566B21" w:rsidP="00566B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43ED34" w14:textId="08BB9BAF" w:rsidR="00566B21" w:rsidRDefault="00566B21" w:rsidP="00566B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50487E" w14:textId="2E0CD90C" w:rsidR="00566B21" w:rsidRPr="00004190" w:rsidRDefault="00566B21" w:rsidP="00566B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4190">
        <w:rPr>
          <w:rFonts w:ascii="Times New Roman" w:hAnsi="Times New Roman" w:cs="Times New Roman"/>
          <w:b/>
          <w:bCs/>
          <w:sz w:val="24"/>
          <w:szCs w:val="24"/>
        </w:rPr>
        <w:t>Piosenka dla dzieci</w:t>
      </w:r>
    </w:p>
    <w:p w14:paraId="3DEF5B94" w14:textId="5661D06A" w:rsidR="00566B21" w:rsidRPr="00004190" w:rsidRDefault="007B3D5A" w:rsidP="00566B2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66B21" w:rsidRPr="0000419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https://www.youtube.com/watch?v=vLeQJL-28K0</w:t>
        </w:r>
      </w:hyperlink>
    </w:p>
    <w:p w14:paraId="790D45EE" w14:textId="0185635B" w:rsidR="00566B21" w:rsidRPr="00004190" w:rsidRDefault="00566B21" w:rsidP="00566B2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5413C4C" w14:textId="142ECDF7" w:rsidR="00566B21" w:rsidRPr="00004190" w:rsidRDefault="00566B21" w:rsidP="000041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4190">
        <w:rPr>
          <w:rFonts w:ascii="Times New Roman" w:hAnsi="Times New Roman" w:cs="Times New Roman"/>
          <w:b/>
          <w:bCs/>
          <w:sz w:val="24"/>
          <w:szCs w:val="24"/>
        </w:rPr>
        <w:t>Ćwiczenie koordynacji wzrokowo – ruchowej</w:t>
      </w:r>
      <w:r w:rsidR="00004190" w:rsidRPr="00004190">
        <w:rPr>
          <w:rFonts w:ascii="Times New Roman" w:hAnsi="Times New Roman" w:cs="Times New Roman"/>
          <w:b/>
          <w:bCs/>
          <w:sz w:val="24"/>
          <w:szCs w:val="24"/>
        </w:rPr>
        <w:t xml:space="preserve"> „Układamy kształty”</w:t>
      </w:r>
    </w:p>
    <w:p w14:paraId="62A0463C" w14:textId="06519406" w:rsidR="00004190" w:rsidRDefault="00004190" w:rsidP="0000419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004190">
        <w:rPr>
          <w:rFonts w:ascii="Times New Roman" w:hAnsi="Times New Roman" w:cs="Times New Roman"/>
          <w:sz w:val="24"/>
          <w:szCs w:val="24"/>
        </w:rPr>
        <w:t xml:space="preserve">Do ćwiczenia wykorzystujemy wykałaczki lub kredki. Kiedy dziecko ułoży dany kształt, prosimy aby wymawiało nazwę w języku polskim i angielskim </w:t>
      </w:r>
      <w:r w:rsidRPr="0000419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2A86E4B" w14:textId="129BF67E" w:rsidR="005149DC" w:rsidRDefault="005149DC" w:rsidP="0000419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44BFFAC" w14:textId="729C0B7B" w:rsidR="005149DC" w:rsidRDefault="005149DC" w:rsidP="0000419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7716134" w14:textId="77777777" w:rsidR="005149DC" w:rsidRDefault="005149DC" w:rsidP="0000419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9F88C5F" w14:textId="63F1342D" w:rsidR="00004190" w:rsidRDefault="00004190" w:rsidP="00004190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B46826" wp14:editId="07886AD2">
            <wp:extent cx="2492851" cy="3323801"/>
            <wp:effectExtent l="0" t="0" r="3175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873397_561465634475137_291783996873690316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618" cy="332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BA074" w14:textId="4D63B4EB" w:rsidR="00004190" w:rsidRDefault="00004190" w:rsidP="00004190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5207ECE" w14:textId="4AAD59BC" w:rsidR="005149DC" w:rsidRDefault="005149DC" w:rsidP="00004190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7586446" w14:textId="150BCF9D" w:rsidR="005149DC" w:rsidRDefault="005149DC" w:rsidP="00004190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1286905" w14:textId="77777777" w:rsidR="005149DC" w:rsidRDefault="005149DC" w:rsidP="00004190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507AC2A" w14:textId="55BD00E0" w:rsidR="00004190" w:rsidRDefault="00004190" w:rsidP="002B60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Kolejna proponowana zabawa dla dzieci to szukanie danego kształtu w najbliższym otoczeniu</w:t>
      </w:r>
      <w:r w:rsidRPr="0000419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Rodzic wypowiada kształt np. </w:t>
      </w:r>
      <w:r w:rsidRPr="00004190">
        <w:rPr>
          <w:rFonts w:ascii="Times New Roman" w:hAnsi="Times New Roman" w:cs="Times New Roman"/>
          <w:b/>
          <w:bCs/>
          <w:sz w:val="24"/>
          <w:szCs w:val="24"/>
        </w:rPr>
        <w:t>CIRCLE</w:t>
      </w:r>
      <w:r w:rsidRPr="00004190">
        <w:rPr>
          <w:rFonts w:ascii="Times New Roman" w:hAnsi="Times New Roman" w:cs="Times New Roman"/>
          <w:sz w:val="24"/>
          <w:szCs w:val="24"/>
        </w:rPr>
        <w:t>(koło)</w:t>
      </w:r>
      <w:r w:rsidR="002B60E7">
        <w:rPr>
          <w:rFonts w:ascii="Times New Roman" w:hAnsi="Times New Roman" w:cs="Times New Roman"/>
          <w:sz w:val="24"/>
          <w:szCs w:val="24"/>
        </w:rPr>
        <w:t xml:space="preserve">, zadaniem dziecka jest wskazanie przedmiotu w podanym kształcie. Dla starszych dzieci, lub chętnych młodszych możemy rozszerzyć zabawę o podawanie nazw wskazywanych przedmiotów np. kiedy dziecko wybierze okrągły zegar, rodzic wypowiada nazwę </w:t>
      </w:r>
      <w:r w:rsidR="002B60E7" w:rsidRPr="002B60E7">
        <w:rPr>
          <w:rFonts w:ascii="Times New Roman" w:hAnsi="Times New Roman" w:cs="Times New Roman"/>
          <w:b/>
          <w:bCs/>
          <w:sz w:val="24"/>
          <w:szCs w:val="24"/>
        </w:rPr>
        <w:t>CLOCK</w:t>
      </w:r>
      <w:r w:rsidR="002B6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60E7">
        <w:rPr>
          <w:rFonts w:ascii="Times New Roman" w:hAnsi="Times New Roman" w:cs="Times New Roman"/>
          <w:sz w:val="24"/>
          <w:szCs w:val="24"/>
        </w:rPr>
        <w:t>i maluch za nim powtarza. Zabawa wzbogaci słownictwo dzieci o nowe słówka.</w:t>
      </w:r>
    </w:p>
    <w:p w14:paraId="4ED779C0" w14:textId="3B669590" w:rsidR="002B60E7" w:rsidRDefault="002B60E7" w:rsidP="002B60E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8494D8" w14:textId="33478B29" w:rsidR="002B60E7" w:rsidRDefault="002B60E7" w:rsidP="002B60E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B27E8E" w14:textId="0CAE058D" w:rsidR="005149DC" w:rsidRDefault="005149DC" w:rsidP="002B60E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179E49" w14:textId="24200281" w:rsidR="005149DC" w:rsidRDefault="005149DC" w:rsidP="002B60E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0CDA3D" w14:textId="371D4C06" w:rsidR="005149DC" w:rsidRDefault="005149DC" w:rsidP="002B60E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FA5160" w14:textId="1310CFDB" w:rsidR="005149DC" w:rsidRDefault="005149DC" w:rsidP="002B60E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02C154" w14:textId="0FBF72E9" w:rsidR="005149DC" w:rsidRDefault="005149DC" w:rsidP="002B60E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A7FB62" w14:textId="77777777" w:rsidR="005149DC" w:rsidRDefault="005149DC" w:rsidP="002B60E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992D2F" w14:textId="398D22A3" w:rsidR="002B60E7" w:rsidRDefault="002B60E7" w:rsidP="002B60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Zagrajmy w </w:t>
      </w:r>
      <w:r w:rsidRPr="002B60E7">
        <w:rPr>
          <w:rFonts w:ascii="Times New Roman" w:hAnsi="Times New Roman" w:cs="Times New Roman"/>
          <w:b/>
          <w:bCs/>
          <w:sz w:val="24"/>
          <w:szCs w:val="24"/>
        </w:rPr>
        <w:t>MEMORY</w:t>
      </w:r>
      <w:r w:rsidRPr="002B60E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6A672" w14:textId="4FA0CE42" w:rsidR="00C14BD0" w:rsidRDefault="00C14BD0" w:rsidP="00C14BD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</w:t>
      </w:r>
      <w:r w:rsidR="005B7F9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Państwa do wykonania z dziećmi, kart do gry. Potrzebujemy kolorowy blok techniczny, kolorowy blok rysunkowy do narysowania i wycięcia kształtów</w:t>
      </w:r>
      <w:r w:rsidR="005149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klej, ołówek, nożyczki.</w:t>
      </w:r>
    </w:p>
    <w:p w14:paraId="67158A99" w14:textId="4072FA81" w:rsidR="005B7F9C" w:rsidRDefault="005B7F9C" w:rsidP="00C14BD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601086C" w14:textId="77777777" w:rsidR="005B7F9C" w:rsidRDefault="005B7F9C" w:rsidP="00C14BD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0945D6" w14:textId="762D046E" w:rsidR="00C14BD0" w:rsidRDefault="00C14BD0" w:rsidP="00C14BD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729724" wp14:editId="777FBC08">
            <wp:extent cx="2657475" cy="3543300"/>
            <wp:effectExtent l="0" t="4762" r="4762" b="4763"/>
            <wp:docPr id="3" name="Obraz 3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1353929_3144049968972448_3856894182429818880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58798" cy="354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D450D" w14:textId="481EFA09" w:rsidR="00992EEA" w:rsidRDefault="00992EEA" w:rsidP="00C14BD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76AFDEA" w14:textId="0E9BE143" w:rsidR="00992EEA" w:rsidRDefault="00992EEA" w:rsidP="00C14BD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1D865C" w14:textId="1B88ACDB" w:rsidR="00992EEA" w:rsidRPr="00992EEA" w:rsidRDefault="00992EEA" w:rsidP="00992E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Zagrajmy w </w:t>
      </w:r>
      <w:r w:rsidRPr="00992EEA">
        <w:rPr>
          <w:rFonts w:ascii="Times New Roman" w:hAnsi="Times New Roman" w:cs="Times New Roman"/>
          <w:b/>
          <w:bCs/>
          <w:sz w:val="24"/>
          <w:szCs w:val="24"/>
        </w:rPr>
        <w:t>WHAT’S MISSING?</w:t>
      </w:r>
    </w:p>
    <w:p w14:paraId="655C0A19" w14:textId="0D851F37" w:rsidR="00992EEA" w:rsidRDefault="00992EEA" w:rsidP="00992EE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zabawy wykorzystujemy wcześniej wykonane karty. Kładziemy przed dzieckiem parę wybranych kart, dziecko przygląda się im, następnie wydajemy polecenie </w:t>
      </w:r>
      <w:r w:rsidRPr="00992EEA">
        <w:rPr>
          <w:rFonts w:ascii="Times New Roman" w:hAnsi="Times New Roman" w:cs="Times New Roman"/>
          <w:b/>
          <w:bCs/>
          <w:sz w:val="24"/>
          <w:szCs w:val="24"/>
        </w:rPr>
        <w:t>CLOSE YOUR EYES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dziecko zamyka oczy), a rodzic w tym czasie chowa 1 wybraną kartę i wydaje kolejne polecenie </w:t>
      </w:r>
      <w:r w:rsidRPr="005149DC">
        <w:rPr>
          <w:rFonts w:ascii="Times New Roman" w:hAnsi="Times New Roman" w:cs="Times New Roman"/>
          <w:b/>
          <w:bCs/>
          <w:sz w:val="24"/>
          <w:szCs w:val="24"/>
        </w:rPr>
        <w:t>OPEN YOUR EYES</w:t>
      </w:r>
      <w:r>
        <w:rPr>
          <w:rFonts w:ascii="Times New Roman" w:hAnsi="Times New Roman" w:cs="Times New Roman"/>
          <w:sz w:val="24"/>
          <w:szCs w:val="24"/>
        </w:rPr>
        <w:t xml:space="preserve">( dziecko otwiera oczy). Następnie zadajemy pytanie </w:t>
      </w:r>
      <w:r w:rsidRPr="005149DC">
        <w:rPr>
          <w:rFonts w:ascii="Times New Roman" w:hAnsi="Times New Roman" w:cs="Times New Roman"/>
          <w:b/>
          <w:bCs/>
          <w:sz w:val="24"/>
          <w:szCs w:val="24"/>
        </w:rPr>
        <w:t>WHAT’S MISSING?</w:t>
      </w:r>
      <w:r w:rsidRPr="005149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czego brakuj</w:t>
      </w:r>
      <w:r w:rsidR="005149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?). Zadaniem dziecka jest odgadnąć brakujący kształt</w:t>
      </w:r>
      <w:r w:rsidR="005149DC">
        <w:rPr>
          <w:rFonts w:ascii="Times New Roman" w:hAnsi="Times New Roman" w:cs="Times New Roman"/>
          <w:sz w:val="24"/>
          <w:szCs w:val="24"/>
        </w:rPr>
        <w:t xml:space="preserve"> i wypowiedzieć jego nazwę w języku angielskim.</w:t>
      </w:r>
    </w:p>
    <w:p w14:paraId="470B320F" w14:textId="138C4251" w:rsidR="005149DC" w:rsidRDefault="005149DC" w:rsidP="00992EE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D8E13D" w14:textId="3BC2421F" w:rsidR="005149DC" w:rsidRPr="005B7F9C" w:rsidRDefault="005149DC" w:rsidP="00992EEA">
      <w:pPr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F9C">
        <w:rPr>
          <w:rFonts w:ascii="Times New Roman" w:hAnsi="Times New Roman" w:cs="Times New Roman"/>
          <w:sz w:val="24"/>
          <w:szCs w:val="24"/>
          <w:u w:val="single"/>
        </w:rPr>
        <w:t>Wszystkie zabawy dostosowujemy do wieku i możliwości dzieci, stopniując trudność zadania.</w:t>
      </w:r>
    </w:p>
    <w:p w14:paraId="266F7D99" w14:textId="1E32245C" w:rsidR="005149DC" w:rsidRDefault="005149DC" w:rsidP="00992EE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362DA3" w14:textId="77777777" w:rsidR="005149DC" w:rsidRDefault="005149DC" w:rsidP="00992EE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C43A59" w14:textId="77777777" w:rsidR="005149DC" w:rsidRDefault="005149DC" w:rsidP="00992EE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AF56D1" w14:textId="13FB3748" w:rsidR="00401300" w:rsidRDefault="00401300" w:rsidP="004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Rysuj po śladzie figur, następnie pokoloruj i wytnij. Z powycinanych kształtów ułóż dowolny obrazek i przyklej go na kartce</w:t>
      </w:r>
      <w:r w:rsidRPr="0040130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Chętnie zobaczymy zdjęcia waszych pomysłowych prac</w:t>
      </w:r>
      <w:r w:rsidRPr="0040130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Bardzo za wami tęsknimy. </w:t>
      </w:r>
    </w:p>
    <w:p w14:paraId="423605A4" w14:textId="59C73275" w:rsidR="005149DC" w:rsidRDefault="0050333C" w:rsidP="00514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0DE8C8" wp14:editId="710CFC62">
            <wp:extent cx="2895600" cy="4097547"/>
            <wp:effectExtent l="0" t="0" r="0" b="0"/>
            <wp:docPr id="1" name="Obraz 1" descr="Obraz zawierający gr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b6ec371697259a708a0e538004bfc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907" cy="411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43F4EE" wp14:editId="32148F38">
            <wp:extent cx="2857500" cy="4043634"/>
            <wp:effectExtent l="0" t="0" r="0" b="0"/>
            <wp:docPr id="5" name="Obraz 5" descr="Obraz zawierający zdjęcie, grupa, łódź, siedz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6bc05d8cffece6c0efa080f6eede51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458" cy="410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7878C" w14:textId="5247E5EB" w:rsidR="0050333C" w:rsidRDefault="0050333C" w:rsidP="00514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C3CF7" w14:textId="663129C0" w:rsidR="0050333C" w:rsidRDefault="0050333C" w:rsidP="005033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08C875" wp14:editId="1EEDB181">
            <wp:extent cx="2581114" cy="3652520"/>
            <wp:effectExtent l="0" t="0" r="0" b="5080"/>
            <wp:docPr id="6" name="Obraz 6" descr="Obraz zawierający różny, łódź, grupa, par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abfcf1291597d102062dab20c42600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164" cy="368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1B8D6F" w14:textId="499F05B0" w:rsidR="0050333C" w:rsidRPr="005149DC" w:rsidRDefault="0050333C" w:rsidP="0050333C">
      <w:r w:rsidRPr="0050333C">
        <w:rPr>
          <w:noProof/>
          <w:sz w:val="20"/>
          <w:szCs w:val="20"/>
        </w:rPr>
        <w:lastRenderedPageBreak/>
        <w:drawing>
          <wp:inline distT="0" distB="0" distL="0" distR="0" wp14:anchorId="07CE1101" wp14:editId="47BEB20D">
            <wp:extent cx="6343650" cy="8811792"/>
            <wp:effectExtent l="0" t="0" r="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3551_5760117b7baef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81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33C" w:rsidRPr="005149D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75123" w14:textId="77777777" w:rsidR="007B3D5A" w:rsidRDefault="007B3D5A" w:rsidP="005149DC">
      <w:pPr>
        <w:spacing w:after="0" w:line="240" w:lineRule="auto"/>
      </w:pPr>
      <w:r>
        <w:separator/>
      </w:r>
    </w:p>
  </w:endnote>
  <w:endnote w:type="continuationSeparator" w:id="0">
    <w:p w14:paraId="10568106" w14:textId="77777777" w:rsidR="007B3D5A" w:rsidRDefault="007B3D5A" w:rsidP="0051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765D" w14:textId="77777777" w:rsidR="007B3D5A" w:rsidRDefault="007B3D5A" w:rsidP="005149DC">
      <w:pPr>
        <w:spacing w:after="0" w:line="240" w:lineRule="auto"/>
      </w:pPr>
      <w:r>
        <w:separator/>
      </w:r>
    </w:p>
  </w:footnote>
  <w:footnote w:type="continuationSeparator" w:id="0">
    <w:p w14:paraId="110FECF9" w14:textId="77777777" w:rsidR="007B3D5A" w:rsidRDefault="007B3D5A" w:rsidP="0051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B7BF9" w14:textId="62CC99A6" w:rsidR="0050333C" w:rsidRDefault="0050333C" w:rsidP="005033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65F2"/>
    <w:multiLevelType w:val="hybridMultilevel"/>
    <w:tmpl w:val="DF1823C2"/>
    <w:lvl w:ilvl="0" w:tplc="82F8C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CB2B89"/>
    <w:multiLevelType w:val="hybridMultilevel"/>
    <w:tmpl w:val="5CE2A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FA"/>
    <w:rsid w:val="00004190"/>
    <w:rsid w:val="001F5D90"/>
    <w:rsid w:val="002254CE"/>
    <w:rsid w:val="002B60E7"/>
    <w:rsid w:val="00401300"/>
    <w:rsid w:val="0050333C"/>
    <w:rsid w:val="005149DC"/>
    <w:rsid w:val="00566B21"/>
    <w:rsid w:val="005B2B24"/>
    <w:rsid w:val="005B7F9C"/>
    <w:rsid w:val="005D1C74"/>
    <w:rsid w:val="007B3D5A"/>
    <w:rsid w:val="00911C15"/>
    <w:rsid w:val="00992EEA"/>
    <w:rsid w:val="00A741FA"/>
    <w:rsid w:val="00C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A7940"/>
  <w15:chartTrackingRefBased/>
  <w15:docId w15:val="{F80B91B2-8955-4C65-85DC-D06804F2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B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B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B2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14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9DC"/>
  </w:style>
  <w:style w:type="paragraph" w:styleId="Stopka">
    <w:name w:val="footer"/>
    <w:basedOn w:val="Normalny"/>
    <w:link w:val="StopkaZnak"/>
    <w:uiPriority w:val="99"/>
    <w:unhideWhenUsed/>
    <w:rsid w:val="00514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LeQJL-28K0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k.lucjusz@wp.pl</dc:creator>
  <cp:keywords/>
  <dc:description/>
  <cp:lastModifiedBy>k.lucjusz@wp.pl</cp:lastModifiedBy>
  <cp:revision>7</cp:revision>
  <dcterms:created xsi:type="dcterms:W3CDTF">2020-04-01T10:03:00Z</dcterms:created>
  <dcterms:modified xsi:type="dcterms:W3CDTF">2020-04-01T11:48:00Z</dcterms:modified>
</cp:coreProperties>
</file>